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i/>
          <w:sz w:val="24"/>
          <w:szCs w:val="24"/>
        </w:rPr>
        <w:alias w:val="Company Logo / Address"/>
        <w:tag w:val="Company Logo / Address"/>
        <w:id w:val="-455493950"/>
        <w:lock w:val="sdtLocked"/>
        <w:placeholder>
          <w:docPart w:val="DefaultPlaceholder_1082065158"/>
        </w:placeholder>
      </w:sdtPr>
      <w:sdtEndPr/>
      <w:sdtContent>
        <w:bookmarkStart w:id="0" w:name="_GoBack" w:displacedByCustomXml="prev"/>
        <w:p w:rsidR="00867311" w:rsidRPr="00700376" w:rsidRDefault="009577F6">
          <w:pPr>
            <w:rPr>
              <w:b/>
              <w:i/>
              <w:sz w:val="24"/>
              <w:szCs w:val="24"/>
            </w:rPr>
          </w:pPr>
          <w:r w:rsidRPr="00700376">
            <w:rPr>
              <w:b/>
              <w:i/>
              <w:sz w:val="24"/>
              <w:szCs w:val="24"/>
            </w:rPr>
            <w:t>(</w:t>
          </w:r>
          <w:r w:rsidR="00867311" w:rsidRPr="00700376">
            <w:rPr>
              <w:b/>
              <w:i/>
              <w:sz w:val="24"/>
              <w:szCs w:val="24"/>
            </w:rPr>
            <w:t>INSERT COMPANY LETTERHEAD/LOGO</w:t>
          </w:r>
          <w:r w:rsidRPr="00700376">
            <w:rPr>
              <w:b/>
              <w:i/>
              <w:sz w:val="24"/>
              <w:szCs w:val="24"/>
            </w:rPr>
            <w:t>)</w:t>
          </w:r>
        </w:p>
        <w:bookmarkEnd w:id="0" w:displacedByCustomXml="next"/>
      </w:sdtContent>
    </w:sdt>
    <w:sdt>
      <w:sdtPr>
        <w:rPr>
          <w:b/>
          <w:i/>
          <w:szCs w:val="22"/>
        </w:rPr>
        <w:alias w:val="Date"/>
        <w:tag w:val="Date"/>
        <w:id w:val="1069458474"/>
        <w:lock w:val="sdtLocked"/>
        <w:placeholder>
          <w:docPart w:val="DefaultPlaceholder_1082065158"/>
        </w:placeholder>
      </w:sdtPr>
      <w:sdtEndPr/>
      <w:sdtContent>
        <w:p w:rsidR="00867311" w:rsidRDefault="00867311">
          <w:pPr>
            <w:rPr>
              <w:b/>
              <w:i/>
              <w:szCs w:val="22"/>
            </w:rPr>
          </w:pPr>
          <w:r>
            <w:rPr>
              <w:b/>
              <w:i/>
              <w:szCs w:val="22"/>
            </w:rPr>
            <w:t>(INSERT DATE)</w:t>
          </w:r>
        </w:p>
      </w:sdtContent>
    </w:sdt>
    <w:p w:rsidR="00867311" w:rsidRDefault="00867311" w:rsidP="00867311">
      <w:pPr>
        <w:spacing w:before="0" w:after="0"/>
        <w:rPr>
          <w:szCs w:val="22"/>
        </w:rPr>
      </w:pPr>
      <w:r>
        <w:rPr>
          <w:szCs w:val="22"/>
        </w:rPr>
        <w:t>Manager, Environmental Site Management &amp; Compliance</w:t>
      </w:r>
    </w:p>
    <w:p w:rsidR="00867311" w:rsidRDefault="00867311" w:rsidP="00867311">
      <w:pPr>
        <w:spacing w:before="0" w:after="0"/>
        <w:rPr>
          <w:szCs w:val="22"/>
        </w:rPr>
      </w:pPr>
      <w:r>
        <w:rPr>
          <w:szCs w:val="22"/>
        </w:rPr>
        <w:t>Environmental Services</w:t>
      </w:r>
    </w:p>
    <w:p w:rsidR="00867311" w:rsidRDefault="00867311" w:rsidP="00867311">
      <w:pPr>
        <w:spacing w:before="0" w:after="0"/>
        <w:rPr>
          <w:szCs w:val="22"/>
        </w:rPr>
      </w:pPr>
      <w:r>
        <w:rPr>
          <w:szCs w:val="22"/>
        </w:rPr>
        <w:t>Transportation &amp; Works Department</w:t>
      </w:r>
    </w:p>
    <w:p w:rsidR="00867311" w:rsidRDefault="00867311" w:rsidP="00867311">
      <w:pPr>
        <w:spacing w:before="0" w:after="0"/>
        <w:rPr>
          <w:szCs w:val="22"/>
        </w:rPr>
      </w:pPr>
      <w:r>
        <w:rPr>
          <w:szCs w:val="22"/>
        </w:rPr>
        <w:t>City of Mississauga</w:t>
      </w:r>
    </w:p>
    <w:p w:rsidR="00867311" w:rsidRDefault="00867311" w:rsidP="00867311">
      <w:pPr>
        <w:spacing w:before="0" w:after="0"/>
        <w:rPr>
          <w:szCs w:val="22"/>
        </w:rPr>
      </w:pPr>
      <w:r>
        <w:rPr>
          <w:szCs w:val="22"/>
        </w:rPr>
        <w:t>201 City Centre Drive, 8</w:t>
      </w:r>
      <w:r w:rsidRPr="00867311">
        <w:rPr>
          <w:szCs w:val="22"/>
          <w:vertAlign w:val="superscript"/>
        </w:rPr>
        <w:t>th</w:t>
      </w:r>
      <w:r>
        <w:rPr>
          <w:szCs w:val="22"/>
        </w:rPr>
        <w:t xml:space="preserve"> Floor</w:t>
      </w:r>
    </w:p>
    <w:p w:rsidR="00867311" w:rsidRDefault="00867311" w:rsidP="00867311">
      <w:pPr>
        <w:spacing w:before="0" w:after="0"/>
        <w:rPr>
          <w:szCs w:val="22"/>
        </w:rPr>
      </w:pPr>
      <w:r>
        <w:rPr>
          <w:szCs w:val="22"/>
        </w:rPr>
        <w:t>Mississauga, ON L5B 2T4</w:t>
      </w:r>
    </w:p>
    <w:p w:rsidR="00867311" w:rsidRDefault="00867311" w:rsidP="00867311">
      <w:pPr>
        <w:spacing w:before="0" w:after="0"/>
        <w:rPr>
          <w:szCs w:val="22"/>
        </w:rPr>
      </w:pPr>
    </w:p>
    <w:p w:rsidR="00867311" w:rsidRPr="00867311" w:rsidRDefault="00F51535" w:rsidP="00867311">
      <w:pPr>
        <w:spacing w:before="0" w:after="0"/>
        <w:ind w:left="709" w:hanging="709"/>
        <w:rPr>
          <w:b/>
          <w:i/>
          <w:szCs w:val="22"/>
        </w:rPr>
      </w:pPr>
      <w:r>
        <w:rPr>
          <w:b/>
          <w:szCs w:val="22"/>
        </w:rPr>
        <w:t>RE:</w:t>
      </w:r>
      <w:r>
        <w:rPr>
          <w:b/>
          <w:szCs w:val="22"/>
        </w:rPr>
        <w:tab/>
        <w:t>Reliance Letter</w:t>
      </w:r>
      <w:r w:rsidR="00867311">
        <w:rPr>
          <w:b/>
          <w:szCs w:val="22"/>
        </w:rPr>
        <w:t xml:space="preserve"> for </w:t>
      </w:r>
      <w:sdt>
        <w:sdtPr>
          <w:rPr>
            <w:b/>
            <w:szCs w:val="22"/>
          </w:rPr>
          <w:alias w:val="Report/Property Location/Application Reference"/>
          <w:tag w:val="Report/Property Location/Application Reference"/>
          <w:id w:val="-396901344"/>
          <w:lock w:val="sdtLocked"/>
          <w:placeholder>
            <w:docPart w:val="DefaultPlaceholder_1082065158"/>
          </w:placeholder>
        </w:sdtPr>
        <w:sdtEndPr>
          <w:rPr>
            <w:i/>
          </w:rPr>
        </w:sdtEndPr>
        <w:sdtContent>
          <w:r w:rsidR="00867311">
            <w:rPr>
              <w:b/>
              <w:i/>
              <w:szCs w:val="22"/>
            </w:rPr>
            <w:t>(INSERT FULL SITE ADDRESS OR LEGAL DESCRIPTION AND APPLICATION REFERENCE NUMBER)</w:t>
          </w:r>
        </w:sdtContent>
      </w:sdt>
    </w:p>
    <w:p w:rsidR="00867311" w:rsidRDefault="00867311" w:rsidP="00867311">
      <w:pPr>
        <w:spacing w:before="0" w:after="0"/>
        <w:rPr>
          <w:szCs w:val="22"/>
        </w:rPr>
      </w:pPr>
    </w:p>
    <w:p w:rsidR="00867311" w:rsidRDefault="00867311" w:rsidP="00867311">
      <w:pPr>
        <w:spacing w:before="0" w:after="0"/>
        <w:rPr>
          <w:szCs w:val="22"/>
        </w:rPr>
      </w:pPr>
      <w:r>
        <w:rPr>
          <w:szCs w:val="22"/>
        </w:rPr>
        <w:t>To Manager, Environmental Site Management</w:t>
      </w:r>
      <w:r w:rsidR="00A83475">
        <w:rPr>
          <w:szCs w:val="22"/>
        </w:rPr>
        <w:t xml:space="preserve"> &amp; Compliance:</w:t>
      </w:r>
    </w:p>
    <w:p w:rsidR="00867311" w:rsidRDefault="00867311" w:rsidP="00867311">
      <w:pPr>
        <w:spacing w:before="0" w:after="0"/>
        <w:rPr>
          <w:szCs w:val="22"/>
        </w:rPr>
      </w:pPr>
    </w:p>
    <w:p w:rsidR="007233BF" w:rsidRDefault="00436D84" w:rsidP="00867311">
      <w:pPr>
        <w:spacing w:before="0" w:after="0"/>
        <w:rPr>
          <w:szCs w:val="22"/>
        </w:rPr>
      </w:pPr>
      <w:r>
        <w:rPr>
          <w:szCs w:val="22"/>
        </w:rPr>
        <w:t xml:space="preserve">It is understood that </w:t>
      </w:r>
      <w:sdt>
        <w:sdtPr>
          <w:rPr>
            <w:szCs w:val="22"/>
          </w:rPr>
          <w:alias w:val="Property Owner Name"/>
          <w:tag w:val="Property Owner Name"/>
          <w:id w:val="-1622597819"/>
          <w:lock w:val="sdtLocked"/>
          <w:placeholder>
            <w:docPart w:val="DefaultPlaceholder_1082065158"/>
          </w:placeholder>
        </w:sdtPr>
        <w:sdtEndPr>
          <w:rPr>
            <w:b/>
            <w:i/>
          </w:rPr>
        </w:sdtEndPr>
        <w:sdtContent>
          <w:r>
            <w:rPr>
              <w:b/>
              <w:i/>
              <w:szCs w:val="22"/>
            </w:rPr>
            <w:t>(INSERT NAME OF PROPERTY OWNER)</w:t>
          </w:r>
        </w:sdtContent>
      </w:sdt>
      <w:r>
        <w:rPr>
          <w:szCs w:val="22"/>
        </w:rPr>
        <w:t xml:space="preserve"> (the “Owner”)</w:t>
      </w:r>
      <w:r>
        <w:rPr>
          <w:b/>
          <w:i/>
          <w:szCs w:val="22"/>
        </w:rPr>
        <w:t xml:space="preserve"> </w:t>
      </w:r>
      <w:r>
        <w:rPr>
          <w:szCs w:val="22"/>
        </w:rPr>
        <w:t>is seeking approval of a development application from the City of</w:t>
      </w:r>
      <w:r w:rsidR="00F02FD8">
        <w:rPr>
          <w:szCs w:val="22"/>
        </w:rPr>
        <w:t xml:space="preserve"> Mississauga (the “City”)</w:t>
      </w:r>
      <w:r>
        <w:rPr>
          <w:szCs w:val="22"/>
        </w:rPr>
        <w:t xml:space="preserve"> regarding the above-referenced property (the “Site”).</w:t>
      </w:r>
      <w:r w:rsidR="00F02FD8">
        <w:rPr>
          <w:szCs w:val="22"/>
        </w:rPr>
        <w:t xml:space="preserve">  </w:t>
      </w:r>
      <w:sdt>
        <w:sdtPr>
          <w:rPr>
            <w:szCs w:val="22"/>
          </w:rPr>
          <w:alias w:val="Consulting Firm Legal Name"/>
          <w:tag w:val="Consulting Firm Legal Name"/>
          <w:id w:val="1774746083"/>
          <w:lock w:val="sdtLocked"/>
          <w:placeholder>
            <w:docPart w:val="DefaultPlaceholder_1082065158"/>
          </w:placeholder>
        </w:sdtPr>
        <w:sdtEndPr>
          <w:rPr>
            <w:b/>
            <w:i/>
          </w:rPr>
        </w:sdtEndPr>
        <w:sdtContent>
          <w:r w:rsidR="007233BF">
            <w:rPr>
              <w:b/>
              <w:szCs w:val="22"/>
            </w:rPr>
            <w:t>[</w:t>
          </w:r>
          <w:r w:rsidR="007233BF">
            <w:rPr>
              <w:b/>
              <w:i/>
              <w:szCs w:val="22"/>
            </w:rPr>
            <w:t>INSERT LEGAL NAME OF CONSULTING FIRM]</w:t>
          </w:r>
        </w:sdtContent>
      </w:sdt>
      <w:r w:rsidR="007233BF">
        <w:rPr>
          <w:b/>
          <w:i/>
          <w:szCs w:val="22"/>
        </w:rPr>
        <w:t xml:space="preserve"> </w:t>
      </w:r>
      <w:r w:rsidR="007233BF" w:rsidRPr="00A14C62">
        <w:rPr>
          <w:szCs w:val="22"/>
        </w:rPr>
        <w:t>has prepared the following report</w:t>
      </w:r>
      <w:r w:rsidR="007233BF" w:rsidRPr="007233BF">
        <w:rPr>
          <w:szCs w:val="22"/>
        </w:rPr>
        <w:t>(s) on behalf of the Owner</w:t>
      </w:r>
      <w:r w:rsidR="007233BF">
        <w:rPr>
          <w:szCs w:val="22"/>
        </w:rPr>
        <w:t>:</w:t>
      </w:r>
    </w:p>
    <w:p w:rsidR="007233BF" w:rsidRDefault="007233BF" w:rsidP="00867311">
      <w:pPr>
        <w:spacing w:before="0" w:after="0"/>
        <w:rPr>
          <w:szCs w:val="22"/>
        </w:rPr>
      </w:pPr>
    </w:p>
    <w:sdt>
      <w:sdtPr>
        <w:rPr>
          <w:b/>
          <w:szCs w:val="22"/>
        </w:rPr>
        <w:alias w:val="Report List"/>
        <w:tag w:val="Report List"/>
        <w:id w:val="421613452"/>
        <w:lock w:val="sdtLocked"/>
        <w:placeholder>
          <w:docPart w:val="DefaultPlaceholder_1082065158"/>
        </w:placeholder>
      </w:sdtPr>
      <w:sdtEndPr/>
      <w:sdtContent>
        <w:p w:rsidR="007233BF" w:rsidRPr="00A14C62" w:rsidRDefault="007233BF" w:rsidP="00A14C62">
          <w:pPr>
            <w:pStyle w:val="ListParagraph"/>
            <w:numPr>
              <w:ilvl w:val="0"/>
              <w:numId w:val="2"/>
            </w:numPr>
            <w:spacing w:before="0" w:after="0"/>
            <w:rPr>
              <w:szCs w:val="22"/>
            </w:rPr>
          </w:pPr>
          <w:r>
            <w:rPr>
              <w:b/>
              <w:szCs w:val="22"/>
            </w:rPr>
            <w:t>[</w:t>
          </w:r>
          <w:r w:rsidR="00A14C62">
            <w:rPr>
              <w:b/>
              <w:i/>
              <w:szCs w:val="22"/>
            </w:rPr>
            <w:t>Insert title, date and file num</w:t>
          </w:r>
          <w:r>
            <w:rPr>
              <w:b/>
              <w:i/>
              <w:szCs w:val="22"/>
            </w:rPr>
            <w:t>ber of the report(s</w:t>
          </w:r>
          <w:r w:rsidR="00F02FD8">
            <w:rPr>
              <w:b/>
              <w:i/>
              <w:szCs w:val="22"/>
            </w:rPr>
            <w:t>)</w:t>
          </w:r>
          <w:r w:rsidRPr="00F02FD8">
            <w:rPr>
              <w:b/>
              <w:szCs w:val="22"/>
            </w:rPr>
            <w:t>]</w:t>
          </w:r>
        </w:p>
      </w:sdtContent>
    </w:sdt>
    <w:p w:rsidR="00A85F18" w:rsidRPr="00A14C62" w:rsidRDefault="00A85F18" w:rsidP="00A14C62">
      <w:pPr>
        <w:pStyle w:val="ListParagraph"/>
        <w:spacing w:before="0" w:after="0"/>
        <w:ind w:left="1500"/>
        <w:rPr>
          <w:szCs w:val="22"/>
        </w:rPr>
      </w:pPr>
    </w:p>
    <w:p w:rsidR="00A85F18" w:rsidRDefault="00A85F18" w:rsidP="007233BF">
      <w:pPr>
        <w:spacing w:before="0" w:after="0"/>
        <w:rPr>
          <w:szCs w:val="22"/>
        </w:rPr>
      </w:pPr>
      <w:r>
        <w:rPr>
          <w:szCs w:val="22"/>
        </w:rPr>
        <w:t xml:space="preserve">On behalf of </w:t>
      </w:r>
      <w:sdt>
        <w:sdtPr>
          <w:rPr>
            <w:szCs w:val="22"/>
          </w:rPr>
          <w:alias w:val="Consulting Firm Name"/>
          <w:tag w:val="Consulting Firm Name"/>
          <w:id w:val="-47378395"/>
          <w:lock w:val="sdtLocked"/>
          <w:placeholder>
            <w:docPart w:val="DefaultPlaceholder_1082065158"/>
          </w:placeholder>
        </w:sdtPr>
        <w:sdtEndPr>
          <w:rPr>
            <w:b/>
            <w:i/>
          </w:rPr>
        </w:sdtEndPr>
        <w:sdtContent>
          <w:r w:rsidRPr="00A14C62">
            <w:rPr>
              <w:b/>
              <w:szCs w:val="22"/>
            </w:rPr>
            <w:t>[</w:t>
          </w:r>
          <w:r>
            <w:rPr>
              <w:b/>
              <w:i/>
              <w:szCs w:val="22"/>
            </w:rPr>
            <w:t>INSERT LEGAL NAME OF CONSULTING FIRM]</w:t>
          </w:r>
        </w:sdtContent>
      </w:sdt>
      <w:r>
        <w:rPr>
          <w:b/>
          <w:i/>
          <w:szCs w:val="22"/>
        </w:rPr>
        <w:t xml:space="preserve">, </w:t>
      </w:r>
      <w:r w:rsidRPr="00A14C62">
        <w:rPr>
          <w:szCs w:val="22"/>
        </w:rPr>
        <w:t>I confirm that I am a</w:t>
      </w:r>
      <w:r w:rsidRPr="00A14C62">
        <w:rPr>
          <w:b/>
          <w:szCs w:val="22"/>
        </w:rPr>
        <w:t xml:space="preserve"> </w:t>
      </w:r>
      <w:r w:rsidRPr="00A14C62">
        <w:rPr>
          <w:szCs w:val="22"/>
        </w:rPr>
        <w:t xml:space="preserve">Qualified Person within the meaning of Sections 5 and 6 of O.Reg.153/04 of the </w:t>
      </w:r>
      <w:r w:rsidRPr="00A14C62">
        <w:rPr>
          <w:i/>
          <w:szCs w:val="22"/>
        </w:rPr>
        <w:t>Environmental Protection Act, R.S.O. 1990</w:t>
      </w:r>
      <w:r w:rsidR="00A14C62">
        <w:rPr>
          <w:i/>
          <w:szCs w:val="22"/>
        </w:rPr>
        <w:t>,</w:t>
      </w:r>
      <w:r w:rsidR="00F02FD8">
        <w:rPr>
          <w:i/>
          <w:szCs w:val="22"/>
        </w:rPr>
        <w:t xml:space="preserve"> </w:t>
      </w:r>
      <w:proofErr w:type="gramStart"/>
      <w:r w:rsidRPr="00A85F18">
        <w:rPr>
          <w:i/>
          <w:szCs w:val="22"/>
        </w:rPr>
        <w:t>c.19</w:t>
      </w:r>
      <w:proofErr w:type="gramEnd"/>
      <w:r>
        <w:rPr>
          <w:b/>
          <w:i/>
          <w:szCs w:val="22"/>
        </w:rPr>
        <w:t xml:space="preserve"> </w:t>
      </w:r>
      <w:r w:rsidRPr="00A14C62">
        <w:rPr>
          <w:szCs w:val="22"/>
        </w:rPr>
        <w:t xml:space="preserve">and have the requisite authority to make </w:t>
      </w:r>
      <w:r w:rsidRPr="00A85F18">
        <w:rPr>
          <w:szCs w:val="22"/>
        </w:rPr>
        <w:t>this</w:t>
      </w:r>
      <w:r w:rsidRPr="00A14C62">
        <w:rPr>
          <w:szCs w:val="22"/>
        </w:rPr>
        <w:t xml:space="preserve"> representation and warranty</w:t>
      </w:r>
      <w:r>
        <w:rPr>
          <w:szCs w:val="22"/>
        </w:rPr>
        <w:t>.</w:t>
      </w:r>
    </w:p>
    <w:p w:rsidR="00A85F18" w:rsidRDefault="00A85F18" w:rsidP="007233BF">
      <w:pPr>
        <w:spacing w:before="0" w:after="0"/>
        <w:rPr>
          <w:szCs w:val="22"/>
        </w:rPr>
      </w:pPr>
    </w:p>
    <w:p w:rsidR="007233BF" w:rsidRDefault="0032000B" w:rsidP="007233BF">
      <w:pPr>
        <w:spacing w:before="0" w:after="0"/>
        <w:rPr>
          <w:szCs w:val="22"/>
        </w:rPr>
      </w:pPr>
      <w:r>
        <w:rPr>
          <w:szCs w:val="22"/>
        </w:rPr>
        <w:t xml:space="preserve">I hereby represent and warrant to the City that the work performed and completed, as described in the above </w:t>
      </w:r>
      <w:r w:rsidR="00D56EEA">
        <w:rPr>
          <w:szCs w:val="22"/>
        </w:rPr>
        <w:t>report</w:t>
      </w:r>
      <w:r w:rsidR="00A85F18">
        <w:rPr>
          <w:szCs w:val="22"/>
        </w:rPr>
        <w:t xml:space="preserve">(s) </w:t>
      </w:r>
      <w:r>
        <w:rPr>
          <w:szCs w:val="22"/>
        </w:rPr>
        <w:t>is</w:t>
      </w:r>
      <w:r w:rsidR="00A85F18">
        <w:rPr>
          <w:szCs w:val="22"/>
        </w:rPr>
        <w:t xml:space="preserve"> </w:t>
      </w:r>
      <w:r>
        <w:rPr>
          <w:szCs w:val="22"/>
        </w:rPr>
        <w:t>in accordance with the level and skill exercised by a reasona</w:t>
      </w:r>
      <w:r w:rsidR="00F02FD8">
        <w:rPr>
          <w:szCs w:val="22"/>
        </w:rPr>
        <w:t xml:space="preserve">ble environmental professional </w:t>
      </w:r>
      <w:r>
        <w:rPr>
          <w:szCs w:val="22"/>
        </w:rPr>
        <w:t>and is consistent with the requirements under O.</w:t>
      </w:r>
      <w:r w:rsidR="00D56EEA">
        <w:rPr>
          <w:szCs w:val="22"/>
        </w:rPr>
        <w:t xml:space="preserve"> </w:t>
      </w:r>
      <w:r>
        <w:rPr>
          <w:szCs w:val="22"/>
        </w:rPr>
        <w:t>Reg</w:t>
      </w:r>
      <w:r w:rsidR="00D56EEA">
        <w:rPr>
          <w:szCs w:val="22"/>
        </w:rPr>
        <w:t>.</w:t>
      </w:r>
      <w:r>
        <w:rPr>
          <w:szCs w:val="22"/>
        </w:rPr>
        <w:t xml:space="preserve"> 153/04, as amended. I further represent that the City and its Peer Reviewers (where applicable) may rely on the reports listed herein</w:t>
      </w:r>
      <w:r w:rsidR="007320A5">
        <w:rPr>
          <w:szCs w:val="22"/>
        </w:rPr>
        <w:t xml:space="preserve"> as if the reports had been prepared for the use and benefit of the City.</w:t>
      </w:r>
      <w:r>
        <w:rPr>
          <w:szCs w:val="22"/>
        </w:rPr>
        <w:t xml:space="preserve">  </w:t>
      </w:r>
      <w:r w:rsidRPr="00985C18">
        <w:rPr>
          <w:szCs w:val="22"/>
        </w:rPr>
        <w:t xml:space="preserve"> </w:t>
      </w:r>
    </w:p>
    <w:p w:rsidR="00445E45" w:rsidRDefault="00445E45" w:rsidP="00867311">
      <w:pPr>
        <w:spacing w:before="0" w:after="0"/>
        <w:rPr>
          <w:szCs w:val="22"/>
        </w:rPr>
      </w:pPr>
    </w:p>
    <w:p w:rsidR="00445E45" w:rsidRDefault="00445E45" w:rsidP="00867311">
      <w:pPr>
        <w:spacing w:before="0" w:after="0"/>
        <w:rPr>
          <w:szCs w:val="22"/>
        </w:rPr>
      </w:pPr>
      <w:r>
        <w:rPr>
          <w:szCs w:val="22"/>
        </w:rPr>
        <w:t>___________________________________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_____________________________</w:t>
      </w:r>
    </w:p>
    <w:p w:rsidR="00445E45" w:rsidRPr="00445E45" w:rsidRDefault="00445E45" w:rsidP="00445E45">
      <w:pPr>
        <w:spacing w:before="0" w:after="0"/>
        <w:rPr>
          <w:i/>
          <w:sz w:val="20"/>
        </w:rPr>
      </w:pPr>
      <w:r w:rsidRPr="00445E45">
        <w:rPr>
          <w:i/>
          <w:sz w:val="20"/>
        </w:rPr>
        <w:t>Signature of Qualified Person</w:t>
      </w:r>
      <w:r>
        <w:rPr>
          <w:i/>
          <w:sz w:val="20"/>
        </w:rPr>
        <w:t>, as defined under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Pr="00445E45">
        <w:rPr>
          <w:i/>
          <w:sz w:val="20"/>
        </w:rPr>
        <w:t>Print name</w:t>
      </w:r>
      <w:r>
        <w:rPr>
          <w:i/>
          <w:sz w:val="20"/>
        </w:rPr>
        <w:t xml:space="preserve"> / Professional Designation</w:t>
      </w:r>
    </w:p>
    <w:p w:rsidR="00445E45" w:rsidRPr="00445E45" w:rsidRDefault="00445E45" w:rsidP="00867311">
      <w:pPr>
        <w:spacing w:before="0" w:after="0"/>
        <w:rPr>
          <w:i/>
          <w:sz w:val="20"/>
        </w:rPr>
      </w:pPr>
      <w:r w:rsidRPr="00445E45">
        <w:rPr>
          <w:i/>
          <w:sz w:val="20"/>
        </w:rPr>
        <w:t>O. Reg. 153/04</w:t>
      </w:r>
    </w:p>
    <w:p w:rsidR="00445E45" w:rsidRDefault="00445E45" w:rsidP="00867311">
      <w:pPr>
        <w:spacing w:before="0" w:after="0"/>
        <w:rPr>
          <w:i/>
          <w:szCs w:val="22"/>
        </w:rPr>
      </w:pPr>
    </w:p>
    <w:p w:rsidR="00445E45" w:rsidRDefault="00445E45" w:rsidP="00867311">
      <w:pPr>
        <w:spacing w:before="0" w:after="0"/>
        <w:rPr>
          <w:i/>
          <w:szCs w:val="22"/>
        </w:rPr>
      </w:pPr>
      <w:r>
        <w:rPr>
          <w:i/>
          <w:szCs w:val="22"/>
        </w:rPr>
        <w:tab/>
      </w:r>
      <w:r>
        <w:rPr>
          <w:i/>
          <w:szCs w:val="22"/>
        </w:rPr>
        <w:tab/>
      </w:r>
      <w:r>
        <w:rPr>
          <w:i/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445E45" w:rsidRPr="00445E45" w:rsidRDefault="00445E45" w:rsidP="00445E45">
      <w:pPr>
        <w:spacing w:before="0" w:after="0"/>
        <w:rPr>
          <w:szCs w:val="22"/>
        </w:rPr>
      </w:pPr>
      <w:r>
        <w:rPr>
          <w:i/>
          <w:szCs w:val="22"/>
        </w:rPr>
        <w:t>___________/_____________</w:t>
      </w:r>
      <w:r>
        <w:rPr>
          <w:szCs w:val="22"/>
        </w:rPr>
        <w:t>/</w:t>
      </w:r>
      <w:r>
        <w:rPr>
          <w:i/>
          <w:szCs w:val="22"/>
        </w:rPr>
        <w:t>___________</w:t>
      </w:r>
      <w:r>
        <w:rPr>
          <w:szCs w:val="22"/>
        </w:rPr>
        <w:tab/>
      </w:r>
      <w:r>
        <w:rPr>
          <w:szCs w:val="22"/>
        </w:rPr>
        <w:tab/>
        <w:t>_____________________________</w:t>
      </w:r>
    </w:p>
    <w:p w:rsidR="00445E45" w:rsidRDefault="00445E45" w:rsidP="00445E45">
      <w:pPr>
        <w:spacing w:before="0" w:after="0"/>
        <w:rPr>
          <w:i/>
          <w:sz w:val="20"/>
        </w:rPr>
      </w:pPr>
      <w:r w:rsidRPr="00445E45">
        <w:rPr>
          <w:i/>
          <w:sz w:val="20"/>
        </w:rPr>
        <w:t xml:space="preserve">     </w:t>
      </w:r>
      <w:r w:rsidR="00D56EEA">
        <w:rPr>
          <w:i/>
          <w:sz w:val="20"/>
        </w:rPr>
        <w:t xml:space="preserve"> </w:t>
      </w:r>
      <w:r w:rsidRPr="00445E45">
        <w:rPr>
          <w:i/>
          <w:sz w:val="20"/>
        </w:rPr>
        <w:t>Day</w:t>
      </w:r>
      <w:r w:rsidRPr="00445E45">
        <w:rPr>
          <w:i/>
          <w:sz w:val="20"/>
        </w:rPr>
        <w:tab/>
      </w:r>
      <w:r w:rsidRPr="00445E45">
        <w:rPr>
          <w:i/>
          <w:sz w:val="20"/>
        </w:rPr>
        <w:tab/>
        <w:t xml:space="preserve">   </w:t>
      </w:r>
      <w:r w:rsidR="00D56EEA">
        <w:rPr>
          <w:i/>
          <w:sz w:val="20"/>
        </w:rPr>
        <w:t xml:space="preserve">  </w:t>
      </w:r>
      <w:r w:rsidRPr="00445E45">
        <w:rPr>
          <w:i/>
          <w:sz w:val="20"/>
        </w:rPr>
        <w:t>Month</w:t>
      </w:r>
      <w:r w:rsidRPr="00445E45">
        <w:rPr>
          <w:i/>
          <w:sz w:val="20"/>
        </w:rPr>
        <w:tab/>
        <w:t xml:space="preserve">       </w:t>
      </w:r>
      <w:r w:rsidR="00D56EEA">
        <w:rPr>
          <w:i/>
          <w:sz w:val="20"/>
        </w:rPr>
        <w:t xml:space="preserve"> </w:t>
      </w:r>
      <w:r w:rsidRPr="00445E45">
        <w:rPr>
          <w:i/>
          <w:sz w:val="20"/>
        </w:rPr>
        <w:t>Year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Print Position/Title</w:t>
      </w:r>
    </w:p>
    <w:p w:rsidR="00445E45" w:rsidRDefault="00445E45" w:rsidP="00445E45">
      <w:pPr>
        <w:spacing w:before="0" w:after="0"/>
        <w:rPr>
          <w:sz w:val="20"/>
        </w:rPr>
      </w:pPr>
    </w:p>
    <w:p w:rsidR="00445E45" w:rsidRDefault="00445E45" w:rsidP="00445E45">
      <w:pPr>
        <w:spacing w:before="0" w:after="0"/>
        <w:rPr>
          <w:sz w:val="20"/>
        </w:rPr>
      </w:pPr>
    </w:p>
    <w:sectPr w:rsidR="00445E4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F84" w:rsidRDefault="00013F84" w:rsidP="00571044">
      <w:pPr>
        <w:spacing w:before="0" w:after="0" w:line="240" w:lineRule="auto"/>
      </w:pPr>
      <w:r>
        <w:separator/>
      </w:r>
    </w:p>
  </w:endnote>
  <w:endnote w:type="continuationSeparator" w:id="0">
    <w:p w:rsidR="00013F84" w:rsidRDefault="00013F84" w:rsidP="0057104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F84" w:rsidRDefault="00013F84" w:rsidP="00571044">
      <w:pPr>
        <w:spacing w:before="0" w:after="0" w:line="240" w:lineRule="auto"/>
      </w:pPr>
      <w:r>
        <w:separator/>
      </w:r>
    </w:p>
  </w:footnote>
  <w:footnote w:type="continuationSeparator" w:id="0">
    <w:p w:rsidR="00013F84" w:rsidRDefault="00013F84" w:rsidP="0057104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4C3" w:rsidRPr="007324C3" w:rsidRDefault="007324C3" w:rsidP="007324C3">
    <w:pPr>
      <w:pStyle w:val="Header"/>
      <w:jc w:val="center"/>
      <w:rPr>
        <w:b/>
      </w:rPr>
    </w:pPr>
    <w:r>
      <w:rPr>
        <w:b/>
      </w:rPr>
      <w:t>RELIANCE LETTER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17603"/>
    <w:multiLevelType w:val="hybridMultilevel"/>
    <w:tmpl w:val="69D8F1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73C70"/>
    <w:multiLevelType w:val="hybridMultilevel"/>
    <w:tmpl w:val="BBC4CE2C"/>
    <w:lvl w:ilvl="0" w:tplc="1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ONikNl0FZN+FYJU/ObjO+oNtBU=" w:salt="9JlsVyEuMTDhX32W7jxLM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42"/>
    <w:rsid w:val="00013F84"/>
    <w:rsid w:val="00031AB2"/>
    <w:rsid w:val="0006298D"/>
    <w:rsid w:val="0009494E"/>
    <w:rsid w:val="000D09CE"/>
    <w:rsid w:val="00146E8A"/>
    <w:rsid w:val="00183267"/>
    <w:rsid w:val="00300CB2"/>
    <w:rsid w:val="0032000B"/>
    <w:rsid w:val="00347691"/>
    <w:rsid w:val="003A4F7E"/>
    <w:rsid w:val="003E5C42"/>
    <w:rsid w:val="003F7802"/>
    <w:rsid w:val="00436D84"/>
    <w:rsid w:val="004428E1"/>
    <w:rsid w:val="00445E45"/>
    <w:rsid w:val="00571044"/>
    <w:rsid w:val="005B09C8"/>
    <w:rsid w:val="00646ABD"/>
    <w:rsid w:val="006F72B5"/>
    <w:rsid w:val="00700376"/>
    <w:rsid w:val="007233BF"/>
    <w:rsid w:val="007320A5"/>
    <w:rsid w:val="007324C3"/>
    <w:rsid w:val="007471CA"/>
    <w:rsid w:val="00867311"/>
    <w:rsid w:val="00927BBD"/>
    <w:rsid w:val="009577F6"/>
    <w:rsid w:val="009A3E54"/>
    <w:rsid w:val="009E3684"/>
    <w:rsid w:val="00A14C62"/>
    <w:rsid w:val="00A83475"/>
    <w:rsid w:val="00A85F18"/>
    <w:rsid w:val="00B446CC"/>
    <w:rsid w:val="00C67684"/>
    <w:rsid w:val="00D21137"/>
    <w:rsid w:val="00D56EEA"/>
    <w:rsid w:val="00F02FD8"/>
    <w:rsid w:val="00F51535"/>
    <w:rsid w:val="00FB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3FB"/>
    <w:pPr>
      <w:spacing w:before="200"/>
    </w:pPr>
    <w:rPr>
      <w:rFonts w:ascii="Arial" w:eastAsiaTheme="minorEastAsia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B53FB"/>
    <w:pPr>
      <w:spacing w:before="720"/>
    </w:pPr>
    <w:rPr>
      <w:caps/>
      <w:color w:val="076AA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53FB"/>
    <w:rPr>
      <w:caps/>
      <w:color w:val="076AAD"/>
      <w:spacing w:val="10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834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104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044"/>
    <w:rPr>
      <w:rFonts w:ascii="Arial" w:eastAsiaTheme="minorEastAsia" w:hAnsi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57104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044"/>
    <w:rPr>
      <w:rFonts w:ascii="Arial" w:eastAsiaTheme="minorEastAsia" w:hAnsi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3B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3BF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31AB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3FB"/>
    <w:pPr>
      <w:spacing w:before="200"/>
    </w:pPr>
    <w:rPr>
      <w:rFonts w:ascii="Arial" w:eastAsiaTheme="minorEastAsia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B53FB"/>
    <w:pPr>
      <w:spacing w:before="720"/>
    </w:pPr>
    <w:rPr>
      <w:caps/>
      <w:color w:val="076AA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53FB"/>
    <w:rPr>
      <w:caps/>
      <w:color w:val="076AAD"/>
      <w:spacing w:val="10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834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104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044"/>
    <w:rPr>
      <w:rFonts w:ascii="Arial" w:eastAsiaTheme="minorEastAsia" w:hAnsi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57104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044"/>
    <w:rPr>
      <w:rFonts w:ascii="Arial" w:eastAsiaTheme="minorEastAsia" w:hAnsi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3B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3BF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31A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37626-3695-4E90-930A-E7F3673C0C7F}"/>
      </w:docPartPr>
      <w:docPartBody>
        <w:p w:rsidR="000373B6" w:rsidRDefault="007A0889">
          <w:r w:rsidRPr="00D0026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89"/>
    <w:rsid w:val="000373B6"/>
    <w:rsid w:val="00195C9A"/>
    <w:rsid w:val="007A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088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08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Mississauga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Imshun Je</dc:creator>
  <cp:lastModifiedBy>Suellen Wright</cp:lastModifiedBy>
  <cp:revision>2</cp:revision>
  <dcterms:created xsi:type="dcterms:W3CDTF">2019-07-11T18:12:00Z</dcterms:created>
  <dcterms:modified xsi:type="dcterms:W3CDTF">2019-07-11T18:12:00Z</dcterms:modified>
</cp:coreProperties>
</file>